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601" w:type="dxa"/>
        <w:tblLook w:val="04A0" w:firstRow="1" w:lastRow="0" w:firstColumn="1" w:lastColumn="0" w:noHBand="0" w:noVBand="1"/>
      </w:tblPr>
      <w:tblGrid>
        <w:gridCol w:w="971"/>
        <w:gridCol w:w="5141"/>
        <w:gridCol w:w="1470"/>
        <w:gridCol w:w="3090"/>
        <w:gridCol w:w="3929"/>
      </w:tblGrid>
      <w:tr w:rsidR="001073FC" w:rsidRPr="001073FC" w14:paraId="7F03675E" w14:textId="77777777" w:rsidTr="001073FC">
        <w:trPr>
          <w:trHeight w:val="405"/>
        </w:trPr>
        <w:tc>
          <w:tcPr>
            <w:tcW w:w="146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F072F" w14:textId="77777777" w:rsidR="001073FC" w:rsidRPr="001073FC" w:rsidRDefault="001073FC" w:rsidP="001073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073F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แบบเปิดเผยข้อมูลงบประมาณเงินอุดหนุนเฉพาะกิจขององค์กรปกครองส่วนท้องถิ่น</w:t>
            </w:r>
            <w:r w:rsidRPr="001073F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1073F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ประจำปีงบประมาณ พ.ศ.</w:t>
            </w:r>
            <w:r w:rsidRPr="001073F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1073FC" w:rsidRPr="001073FC" w14:paraId="0F620611" w14:textId="77777777" w:rsidTr="001073FC">
        <w:trPr>
          <w:trHeight w:val="405"/>
        </w:trPr>
        <w:tc>
          <w:tcPr>
            <w:tcW w:w="146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1846C" w14:textId="77777777" w:rsidR="001073FC" w:rsidRPr="001073FC" w:rsidRDefault="001073FC" w:rsidP="001073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073F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หน่วยงาน</w:t>
            </w:r>
            <w:r w:rsidRPr="001073F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1073F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องค์การบริหารส่วนตำบลทรัพย์อนันต์</w:t>
            </w:r>
          </w:p>
        </w:tc>
      </w:tr>
      <w:tr w:rsidR="001073FC" w:rsidRPr="001073FC" w14:paraId="22C9EAAC" w14:textId="77777777" w:rsidTr="001073FC">
        <w:trPr>
          <w:trHeight w:val="405"/>
        </w:trPr>
        <w:tc>
          <w:tcPr>
            <w:tcW w:w="146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F840E" w14:textId="77777777" w:rsidR="001073FC" w:rsidRPr="001073FC" w:rsidRDefault="001073FC" w:rsidP="001073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073F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อำเภอท่าแซะ</w:t>
            </w:r>
            <w:r w:rsidRPr="001073F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  </w:t>
            </w:r>
            <w:r w:rsidRPr="001073F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จังหวัดชุมพร</w:t>
            </w:r>
          </w:p>
        </w:tc>
      </w:tr>
      <w:tr w:rsidR="001073FC" w:rsidRPr="001073FC" w14:paraId="7C59AD1C" w14:textId="77777777" w:rsidTr="001073FC">
        <w:trPr>
          <w:trHeight w:val="375"/>
        </w:trPr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C9D4E" w14:textId="77777777" w:rsidR="001073FC" w:rsidRPr="001073FC" w:rsidRDefault="001073FC" w:rsidP="001073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B847E" w14:textId="77777777" w:rsidR="001073FC" w:rsidRPr="001073FC" w:rsidRDefault="001073FC" w:rsidP="0010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6905E" w14:textId="77777777" w:rsidR="001073FC" w:rsidRPr="001073FC" w:rsidRDefault="001073FC" w:rsidP="0010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D41A3" w14:textId="77777777" w:rsidR="001073FC" w:rsidRPr="001073FC" w:rsidRDefault="001073FC" w:rsidP="0010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BDBBD" w14:textId="77777777" w:rsidR="001073FC" w:rsidRPr="001073FC" w:rsidRDefault="001073FC" w:rsidP="0010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073FC" w:rsidRPr="001073FC" w14:paraId="6022C8B2" w14:textId="77777777" w:rsidTr="001073FC">
        <w:trPr>
          <w:trHeight w:val="855"/>
        </w:trPr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30801" w14:textId="77777777" w:rsidR="001073FC" w:rsidRPr="001073FC" w:rsidRDefault="001073FC" w:rsidP="001073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073F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6D984" w14:textId="77777777" w:rsidR="001073FC" w:rsidRPr="001073FC" w:rsidRDefault="001073FC" w:rsidP="001073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073F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ชื่อรายการ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37DE8" w14:textId="77777777" w:rsidR="001073FC" w:rsidRPr="001073FC" w:rsidRDefault="001073FC" w:rsidP="001073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073F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1073F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 (บาท)</w:t>
            </w:r>
            <w:r w:rsidRPr="001073F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3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22F22" w14:textId="77777777" w:rsidR="001073FC" w:rsidRPr="001073FC" w:rsidRDefault="001073FC" w:rsidP="001073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073F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รหัสงบประมาณ</w:t>
            </w:r>
          </w:p>
        </w:tc>
        <w:tc>
          <w:tcPr>
            <w:tcW w:w="3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6FCF4" w14:textId="77777777" w:rsidR="001073FC" w:rsidRPr="001073FC" w:rsidRDefault="001073FC" w:rsidP="001073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073F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ประเภทเงินอุดหนุน</w:t>
            </w:r>
            <w:r w:rsidRPr="001073F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1073F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br/>
              <w:t>(</w:t>
            </w:r>
            <w:r w:rsidRPr="001073F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งบประจำปี/งบเหลือจ่าย/งบกลาง)</w:t>
            </w:r>
          </w:p>
        </w:tc>
      </w:tr>
      <w:tr w:rsidR="001073FC" w:rsidRPr="001073FC" w14:paraId="46E16BF5" w14:textId="77777777" w:rsidTr="001073FC">
        <w:trPr>
          <w:trHeight w:val="1890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7A4D60" w14:textId="77777777" w:rsidR="001073FC" w:rsidRPr="001073FC" w:rsidRDefault="001073FC" w:rsidP="001073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73F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5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72741" w14:textId="77777777" w:rsidR="001073FC" w:rsidRPr="001073FC" w:rsidRDefault="001073FC" w:rsidP="001073F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212529"/>
                <w:sz w:val="32"/>
                <w:szCs w:val="32"/>
              </w:rPr>
            </w:pPr>
            <w:r w:rsidRPr="001073FC">
              <w:rPr>
                <w:rFonts w:ascii="TH SarabunIT๙" w:eastAsia="Times New Roman" w:hAnsi="TH SarabunIT๙" w:cs="TH SarabunIT๙"/>
                <w:color w:val="212529"/>
                <w:sz w:val="32"/>
                <w:szCs w:val="32"/>
                <w:cs/>
              </w:rPr>
              <w:t>ก่อสร้างถนนคอนกรีตเสริมเหล็ก</w:t>
            </w:r>
            <w:r w:rsidRPr="001073FC">
              <w:rPr>
                <w:rFonts w:ascii="TH SarabunIT๙" w:eastAsia="Times New Roman" w:hAnsi="TH SarabunIT๙" w:cs="TH SarabunIT๙"/>
                <w:color w:val="212529"/>
                <w:sz w:val="32"/>
                <w:szCs w:val="32"/>
              </w:rPr>
              <w:t xml:space="preserve"> </w:t>
            </w:r>
            <w:r w:rsidRPr="001073FC">
              <w:rPr>
                <w:rFonts w:ascii="TH SarabunIT๙" w:eastAsia="Times New Roman" w:hAnsi="TH SarabunIT๙" w:cs="TH SarabunIT๙"/>
                <w:color w:val="212529"/>
                <w:sz w:val="32"/>
                <w:szCs w:val="32"/>
                <w:cs/>
              </w:rPr>
              <w:t>รหัสทางหลวงท้องถิ่น ชพ.ถ.</w:t>
            </w:r>
            <w:r w:rsidRPr="001073FC">
              <w:rPr>
                <w:rFonts w:ascii="TH SarabunIT๙" w:eastAsia="Times New Roman" w:hAnsi="TH SarabunIT๙" w:cs="TH SarabunIT๙"/>
                <w:color w:val="212529"/>
                <w:sz w:val="32"/>
                <w:szCs w:val="32"/>
              </w:rPr>
              <w:t xml:space="preserve">38014 </w:t>
            </w:r>
            <w:r w:rsidRPr="001073FC">
              <w:rPr>
                <w:rFonts w:ascii="TH SarabunIT๙" w:eastAsia="Times New Roman" w:hAnsi="TH SarabunIT๙" w:cs="TH SarabunIT๙"/>
                <w:color w:val="212529"/>
                <w:sz w:val="32"/>
                <w:szCs w:val="32"/>
                <w:cs/>
              </w:rPr>
              <w:t xml:space="preserve">สายบ่อหิน หมู่ที่ </w:t>
            </w:r>
            <w:r w:rsidRPr="001073FC">
              <w:rPr>
                <w:rFonts w:ascii="TH SarabunIT๙" w:eastAsia="Times New Roman" w:hAnsi="TH SarabunIT๙" w:cs="TH SarabunIT๙"/>
                <w:color w:val="212529"/>
                <w:sz w:val="32"/>
                <w:szCs w:val="32"/>
              </w:rPr>
              <w:t xml:space="preserve">3 </w:t>
            </w:r>
            <w:r w:rsidRPr="001073FC">
              <w:rPr>
                <w:rFonts w:ascii="TH SarabunIT๙" w:eastAsia="Times New Roman" w:hAnsi="TH SarabunIT๙" w:cs="TH SarabunIT๙"/>
                <w:color w:val="212529"/>
                <w:sz w:val="32"/>
                <w:szCs w:val="32"/>
                <w:cs/>
              </w:rPr>
              <w:t xml:space="preserve">ตำบลทรัพย์อนันต์ กว้าง </w:t>
            </w:r>
            <w:r w:rsidRPr="001073FC">
              <w:rPr>
                <w:rFonts w:ascii="TH SarabunIT๙" w:eastAsia="Times New Roman" w:hAnsi="TH SarabunIT๙" w:cs="TH SarabunIT๙"/>
                <w:color w:val="212529"/>
                <w:sz w:val="32"/>
                <w:szCs w:val="32"/>
              </w:rPr>
              <w:t xml:space="preserve">4 </w:t>
            </w:r>
            <w:r w:rsidRPr="001073FC">
              <w:rPr>
                <w:rFonts w:ascii="TH SarabunIT๙" w:eastAsia="Times New Roman" w:hAnsi="TH SarabunIT๙" w:cs="TH SarabunIT๙"/>
                <w:color w:val="212529"/>
                <w:sz w:val="32"/>
                <w:szCs w:val="32"/>
                <w:cs/>
              </w:rPr>
              <w:t xml:space="preserve">เมตร ยาว </w:t>
            </w:r>
            <w:r w:rsidRPr="001073FC">
              <w:rPr>
                <w:rFonts w:ascii="TH SarabunIT๙" w:eastAsia="Times New Roman" w:hAnsi="TH SarabunIT๙" w:cs="TH SarabunIT๙"/>
                <w:color w:val="212529"/>
                <w:sz w:val="32"/>
                <w:szCs w:val="32"/>
              </w:rPr>
              <w:t xml:space="preserve">430 </w:t>
            </w:r>
            <w:r w:rsidRPr="001073FC">
              <w:rPr>
                <w:rFonts w:ascii="TH SarabunIT๙" w:eastAsia="Times New Roman" w:hAnsi="TH SarabunIT๙" w:cs="TH SarabunIT๙"/>
                <w:color w:val="212529"/>
                <w:sz w:val="32"/>
                <w:szCs w:val="32"/>
                <w:cs/>
              </w:rPr>
              <w:t xml:space="preserve">เมตร หนา </w:t>
            </w:r>
            <w:r w:rsidRPr="001073FC">
              <w:rPr>
                <w:rFonts w:ascii="TH SarabunIT๙" w:eastAsia="Times New Roman" w:hAnsi="TH SarabunIT๙" w:cs="TH SarabunIT๙"/>
                <w:color w:val="212529"/>
                <w:sz w:val="32"/>
                <w:szCs w:val="32"/>
              </w:rPr>
              <w:t xml:space="preserve">0.15 </w:t>
            </w:r>
            <w:r w:rsidRPr="001073FC">
              <w:rPr>
                <w:rFonts w:ascii="TH SarabunIT๙" w:eastAsia="Times New Roman" w:hAnsi="TH SarabunIT๙" w:cs="TH SarabunIT๙"/>
                <w:color w:val="212529"/>
                <w:sz w:val="32"/>
                <w:szCs w:val="32"/>
                <w:cs/>
              </w:rPr>
              <w:t xml:space="preserve">เมตร หรือมีพื้นที่ไม่น้อยกว่า </w:t>
            </w:r>
            <w:r w:rsidRPr="001073FC">
              <w:rPr>
                <w:rFonts w:ascii="TH SarabunIT๙" w:eastAsia="Times New Roman" w:hAnsi="TH SarabunIT๙" w:cs="TH SarabunIT๙"/>
                <w:color w:val="212529"/>
                <w:sz w:val="32"/>
                <w:szCs w:val="32"/>
              </w:rPr>
              <w:t xml:space="preserve">1,720 </w:t>
            </w:r>
            <w:r w:rsidRPr="001073FC">
              <w:rPr>
                <w:rFonts w:ascii="TH SarabunIT๙" w:eastAsia="Times New Roman" w:hAnsi="TH SarabunIT๙" w:cs="TH SarabunIT๙"/>
                <w:color w:val="212529"/>
                <w:sz w:val="32"/>
                <w:szCs w:val="32"/>
                <w:cs/>
              </w:rPr>
              <w:t>ตารางเมตร</w:t>
            </w:r>
            <w:r w:rsidRPr="001073FC">
              <w:rPr>
                <w:rFonts w:ascii="TH SarabunIT๙" w:eastAsia="Times New Roman" w:hAnsi="TH SarabunIT๙" w:cs="TH SarabunIT๙"/>
                <w:color w:val="212529"/>
                <w:sz w:val="32"/>
                <w:szCs w:val="32"/>
              </w:rPr>
              <w:t xml:space="preserve"> </w:t>
            </w:r>
            <w:r w:rsidRPr="001073FC">
              <w:rPr>
                <w:rFonts w:ascii="TH SarabunIT๙" w:eastAsia="Times New Roman" w:hAnsi="TH SarabunIT๙" w:cs="TH SarabunIT๙"/>
                <w:color w:val="212529"/>
                <w:sz w:val="32"/>
                <w:szCs w:val="32"/>
                <w:cs/>
              </w:rPr>
              <w:t>องค์การบริหารส่วนตำบลทรัพย์อนันต์ อำเภอท่าแซะ จังหวัดชุมพร</w:t>
            </w:r>
            <w:r w:rsidRPr="001073FC">
              <w:rPr>
                <w:rFonts w:ascii="TH SarabunIT๙" w:eastAsia="Times New Roman" w:hAnsi="TH SarabunIT๙" w:cs="TH SarabunIT๙"/>
                <w:color w:val="212529"/>
                <w:sz w:val="32"/>
                <w:szCs w:val="32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9B81D" w14:textId="77777777" w:rsidR="001073FC" w:rsidRPr="001073FC" w:rsidRDefault="001073FC" w:rsidP="001073F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32"/>
                <w:szCs w:val="32"/>
              </w:rPr>
            </w:pPr>
            <w:r w:rsidRPr="001073FC">
              <w:rPr>
                <w:rFonts w:ascii="TH SarabunIT๙" w:eastAsia="Times New Roman" w:hAnsi="TH SarabunIT๙" w:cs="TH SarabunIT๙"/>
                <w:color w:val="212529"/>
                <w:sz w:val="32"/>
                <w:szCs w:val="32"/>
              </w:rPr>
              <w:t>839,398.00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08FFA8" w14:textId="77777777" w:rsidR="001073FC" w:rsidRPr="001073FC" w:rsidRDefault="001073FC" w:rsidP="001073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212529"/>
                <w:sz w:val="32"/>
                <w:szCs w:val="32"/>
              </w:rPr>
            </w:pPr>
            <w:r w:rsidRPr="001073FC">
              <w:rPr>
                <w:rFonts w:ascii="TH SarabunIT๙" w:eastAsia="Times New Roman" w:hAnsi="TH SarabunIT๙" w:cs="TH SarabunIT๙"/>
                <w:color w:val="212529"/>
                <w:sz w:val="32"/>
                <w:szCs w:val="32"/>
              </w:rPr>
              <w:t>15008370001004200000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4C90B" w14:textId="77777777" w:rsidR="001073FC" w:rsidRPr="001073FC" w:rsidRDefault="001073FC" w:rsidP="001073F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73F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เงินอุดหนุนเฉพาะกิจ ประจำปี พ.ศ. </w:t>
            </w:r>
            <w:r w:rsidRPr="001073F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2567</w:t>
            </w:r>
          </w:p>
        </w:tc>
      </w:tr>
      <w:tr w:rsidR="001073FC" w:rsidRPr="001073FC" w14:paraId="362C6552" w14:textId="77777777" w:rsidTr="001073FC">
        <w:trPr>
          <w:trHeight w:val="375"/>
        </w:trPr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7825A" w14:textId="77777777" w:rsidR="001073FC" w:rsidRPr="001073FC" w:rsidRDefault="001073FC" w:rsidP="001073F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08EA9" w14:textId="77777777" w:rsidR="001073FC" w:rsidRPr="001073FC" w:rsidRDefault="001073FC" w:rsidP="0010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7DCCAD" w14:textId="77777777" w:rsidR="001073FC" w:rsidRPr="001073FC" w:rsidRDefault="001073FC" w:rsidP="0010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21D62D" w14:textId="77777777" w:rsidR="001073FC" w:rsidRPr="001073FC" w:rsidRDefault="001073FC" w:rsidP="0010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224135" w14:textId="77777777" w:rsidR="001073FC" w:rsidRPr="001073FC" w:rsidRDefault="001073FC" w:rsidP="0010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073FC" w:rsidRPr="001073FC" w14:paraId="027247B0" w14:textId="77777777" w:rsidTr="001073FC">
        <w:trPr>
          <w:trHeight w:val="375"/>
        </w:trPr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7D72D" w14:textId="77777777" w:rsidR="001073FC" w:rsidRPr="001073FC" w:rsidRDefault="001073FC" w:rsidP="0010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6B1C3" w14:textId="77777777" w:rsidR="001073FC" w:rsidRPr="001073FC" w:rsidRDefault="001073FC" w:rsidP="0010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E6C92" w14:textId="77777777" w:rsidR="001073FC" w:rsidRPr="001073FC" w:rsidRDefault="001073FC" w:rsidP="001073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1073FC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ผู้รับรองข้อมูล</w:t>
            </w:r>
          </w:p>
        </w:tc>
        <w:tc>
          <w:tcPr>
            <w:tcW w:w="3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37D1A4" w14:textId="77777777" w:rsidR="001073FC" w:rsidRPr="001073FC" w:rsidRDefault="001073FC" w:rsidP="001073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  <w:tr w:rsidR="001073FC" w:rsidRPr="001073FC" w14:paraId="524C5454" w14:textId="77777777" w:rsidTr="001073FC">
        <w:trPr>
          <w:trHeight w:val="375"/>
        </w:trPr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4ECDF" w14:textId="77777777" w:rsidR="001073FC" w:rsidRPr="001073FC" w:rsidRDefault="001073FC" w:rsidP="0010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0213A" w14:textId="77777777" w:rsidR="001073FC" w:rsidRPr="001073FC" w:rsidRDefault="001073FC" w:rsidP="0010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B75C01" w14:textId="77777777" w:rsidR="001073FC" w:rsidRPr="001073FC" w:rsidRDefault="001073FC" w:rsidP="0010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51531A" w14:textId="77777777" w:rsidR="001073FC" w:rsidRPr="001073FC" w:rsidRDefault="001073FC" w:rsidP="0010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EDE3E3" w14:textId="77777777" w:rsidR="001073FC" w:rsidRPr="001073FC" w:rsidRDefault="001073FC" w:rsidP="0010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073FC" w:rsidRPr="001073FC" w14:paraId="387ED06F" w14:textId="77777777" w:rsidTr="001073FC">
        <w:trPr>
          <w:trHeight w:val="375"/>
        </w:trPr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C04B0" w14:textId="77777777" w:rsidR="001073FC" w:rsidRPr="001073FC" w:rsidRDefault="001073FC" w:rsidP="0010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CBC89" w14:textId="77777777" w:rsidR="001073FC" w:rsidRPr="001073FC" w:rsidRDefault="001073FC" w:rsidP="0010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9C37C" w14:textId="0E83E2D1" w:rsidR="001073FC" w:rsidRPr="001073FC" w:rsidRDefault="001073FC" w:rsidP="001073F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1073FC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ลงชื่อ</w:t>
            </w:r>
            <w:r w:rsidRPr="001073FC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              </w:t>
            </w:r>
            <w:r w:rsidRPr="001073FC">
              <w:rPr>
                <w:rFonts w:ascii="TH SarabunIT๙" w:eastAsia="Times New Roman" w:hAnsi="TH SarabunIT๙" w:cs="TH SarabunIT๙"/>
                <w:i/>
                <w:iCs/>
                <w:color w:val="000000"/>
                <w:sz w:val="28"/>
                <w:cs/>
              </w:rPr>
              <w:t>เยาวลักษณ์</w:t>
            </w:r>
            <w:r w:rsidRPr="001073FC">
              <w:rPr>
                <w:rFonts w:ascii="TH SarabunIT๙" w:eastAsia="Times New Roman" w:hAnsi="TH SarabunIT๙" w:cs="TH SarabunIT๙"/>
                <w:i/>
                <w:iCs/>
                <w:color w:val="000000"/>
                <w:sz w:val="28"/>
              </w:rPr>
              <w:t xml:space="preserve">  </w:t>
            </w:r>
            <w:r w:rsidRPr="001073FC">
              <w:rPr>
                <w:rFonts w:ascii="TH SarabunIT๙" w:eastAsia="Times New Roman" w:hAnsi="TH SarabunIT๙" w:cs="TH SarabunIT๙"/>
                <w:i/>
                <w:iCs/>
                <w:color w:val="000000"/>
                <w:sz w:val="28"/>
                <w:cs/>
              </w:rPr>
              <w:t>เพียรเก็บ</w:t>
            </w:r>
          </w:p>
        </w:tc>
        <w:tc>
          <w:tcPr>
            <w:tcW w:w="3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8D6594" w14:textId="77777777" w:rsidR="001073FC" w:rsidRPr="001073FC" w:rsidRDefault="001073FC" w:rsidP="001073F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  <w:tr w:rsidR="001073FC" w:rsidRPr="001073FC" w14:paraId="6BE91695" w14:textId="77777777" w:rsidTr="001073FC">
        <w:trPr>
          <w:trHeight w:val="375"/>
        </w:trPr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EFADA" w14:textId="77777777" w:rsidR="001073FC" w:rsidRPr="001073FC" w:rsidRDefault="001073FC" w:rsidP="0010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A76CD" w14:textId="77777777" w:rsidR="001073FC" w:rsidRPr="001073FC" w:rsidRDefault="001073FC" w:rsidP="0010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C8F2E" w14:textId="77777777" w:rsidR="001073FC" w:rsidRPr="001073FC" w:rsidRDefault="001073FC" w:rsidP="001073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1073FC">
              <w:rPr>
                <w:rFonts w:ascii="TH SarabunIT๙" w:eastAsia="Times New Roman" w:hAnsi="TH SarabunIT๙" w:cs="TH SarabunIT๙"/>
                <w:color w:val="000000"/>
                <w:sz w:val="28"/>
              </w:rPr>
              <w:t>(</w:t>
            </w:r>
            <w:proofErr w:type="gramStart"/>
            <w:r w:rsidRPr="001073FC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นางเยาวลักษณ์</w:t>
            </w:r>
            <w:r w:rsidRPr="001073FC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1073FC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เพียรเก็บ</w:t>
            </w:r>
            <w:proofErr w:type="gramEnd"/>
            <w:r w:rsidRPr="001073FC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)</w:t>
            </w:r>
          </w:p>
        </w:tc>
        <w:tc>
          <w:tcPr>
            <w:tcW w:w="3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BDC986" w14:textId="77777777" w:rsidR="001073FC" w:rsidRPr="001073FC" w:rsidRDefault="001073FC" w:rsidP="001073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  <w:tr w:rsidR="001073FC" w:rsidRPr="001073FC" w14:paraId="01D1C380" w14:textId="77777777" w:rsidTr="001073FC">
        <w:trPr>
          <w:trHeight w:val="375"/>
        </w:trPr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44A76" w14:textId="77777777" w:rsidR="001073FC" w:rsidRPr="001073FC" w:rsidRDefault="001073FC" w:rsidP="0010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98647" w14:textId="77777777" w:rsidR="001073FC" w:rsidRPr="001073FC" w:rsidRDefault="001073FC" w:rsidP="0010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143D5" w14:textId="77777777" w:rsidR="001073FC" w:rsidRPr="001073FC" w:rsidRDefault="001073FC" w:rsidP="001073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1073FC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ตำแหน่ง นักวิเคราะห์นโยบายและแผนชำนาญการ</w:t>
            </w:r>
          </w:p>
        </w:tc>
        <w:tc>
          <w:tcPr>
            <w:tcW w:w="3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342DE7" w14:textId="77777777" w:rsidR="001073FC" w:rsidRPr="001073FC" w:rsidRDefault="001073FC" w:rsidP="001073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  <w:tr w:rsidR="001073FC" w:rsidRPr="001073FC" w14:paraId="77872A57" w14:textId="77777777" w:rsidTr="001073FC">
        <w:trPr>
          <w:trHeight w:val="375"/>
        </w:trPr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5AB09" w14:textId="77777777" w:rsidR="001073FC" w:rsidRPr="001073FC" w:rsidRDefault="001073FC" w:rsidP="0010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F788C" w14:textId="77777777" w:rsidR="001073FC" w:rsidRPr="001073FC" w:rsidRDefault="001073FC" w:rsidP="0010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08281" w14:textId="77777777" w:rsidR="001073FC" w:rsidRPr="001073FC" w:rsidRDefault="001073FC" w:rsidP="0010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1B5B38" w14:textId="77777777" w:rsidR="001073FC" w:rsidRPr="001073FC" w:rsidRDefault="001073FC" w:rsidP="0010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B438DD8" w14:textId="77777777" w:rsidR="00F50F3B" w:rsidRPr="001073FC" w:rsidRDefault="00F50F3B" w:rsidP="001073FC"/>
    <w:sectPr w:rsidR="00F50F3B" w:rsidRPr="001073FC" w:rsidSect="001073FC">
      <w:pgSz w:w="16838" w:h="11906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3FC"/>
    <w:rsid w:val="001073FC"/>
    <w:rsid w:val="00F41DF6"/>
    <w:rsid w:val="00F50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A3D43"/>
  <w15:chartTrackingRefBased/>
  <w15:docId w15:val="{8E308D5B-EE25-4F1E-9013-99E754620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0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2024-09-02T07:05:00Z</dcterms:created>
  <dcterms:modified xsi:type="dcterms:W3CDTF">2024-09-02T07:06:00Z</dcterms:modified>
</cp:coreProperties>
</file>